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B03F4" w14:textId="4ED93F4F" w:rsidR="00901DC7" w:rsidRPr="00D04BE6" w:rsidRDefault="00220834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  <w:bookmarkStart w:id="0" w:name="_GoBack"/>
      <w:bookmarkEnd w:id="0"/>
      <w:r w:rsidRPr="00D04BE6">
        <w:rPr>
          <w:rFonts w:ascii="Arial" w:hAnsi="Arial" w:cs="Arial"/>
          <w:b/>
          <w:bCs/>
          <w:spacing w:val="20"/>
          <w:sz w:val="24"/>
          <w:szCs w:val="24"/>
        </w:rPr>
        <w:t xml:space="preserve">Opdracht </w:t>
      </w:r>
      <w:r w:rsidR="00037C99">
        <w:rPr>
          <w:rFonts w:ascii="Arial" w:hAnsi="Arial" w:cs="Arial"/>
          <w:b/>
          <w:bCs/>
          <w:spacing w:val="20"/>
          <w:sz w:val="24"/>
          <w:szCs w:val="24"/>
        </w:rPr>
        <w:t>G</w:t>
      </w:r>
      <w:r w:rsidRPr="00D04BE6">
        <w:rPr>
          <w:rFonts w:ascii="Arial" w:hAnsi="Arial" w:cs="Arial"/>
          <w:b/>
          <w:bCs/>
          <w:spacing w:val="20"/>
          <w:sz w:val="24"/>
          <w:szCs w:val="24"/>
        </w:rPr>
        <w:t xml:space="preserve">ulden </w:t>
      </w:r>
      <w:r w:rsidR="00037C99">
        <w:rPr>
          <w:rFonts w:ascii="Arial" w:hAnsi="Arial" w:cs="Arial"/>
          <w:b/>
          <w:bCs/>
          <w:spacing w:val="20"/>
          <w:sz w:val="24"/>
          <w:szCs w:val="24"/>
        </w:rPr>
        <w:t>S</w:t>
      </w:r>
      <w:r w:rsidRPr="00D04BE6">
        <w:rPr>
          <w:rFonts w:ascii="Arial" w:hAnsi="Arial" w:cs="Arial"/>
          <w:b/>
          <w:bCs/>
          <w:spacing w:val="20"/>
          <w:sz w:val="24"/>
          <w:szCs w:val="24"/>
        </w:rPr>
        <w:t>nede</w:t>
      </w:r>
    </w:p>
    <w:p w14:paraId="1177214F" w14:textId="7EA8188F" w:rsidR="002F5349" w:rsidRDefault="002F5349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Werk op de figuur </w:t>
      </w:r>
      <w:r w:rsidR="00855325">
        <w:rPr>
          <w:rFonts w:ascii="Arial" w:hAnsi="Arial" w:cs="Arial"/>
          <w:spacing w:val="20"/>
          <w:sz w:val="24"/>
          <w:szCs w:val="24"/>
        </w:rPr>
        <w:t>hieronder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41345B24" w14:textId="64D01CE9" w:rsidR="003F3371" w:rsidRPr="003F3371" w:rsidRDefault="002F5349" w:rsidP="00E46739">
      <w:pPr>
        <w:pStyle w:val="Geenafstand"/>
        <w:numPr>
          <w:ilvl w:val="0"/>
          <w:numId w:val="21"/>
        </w:numPr>
        <w:spacing w:line="360" w:lineRule="auto"/>
        <w:ind w:left="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De</w:t>
      </w:r>
      <w:r w:rsidR="003F3371" w:rsidRPr="003F3371">
        <w:rPr>
          <w:rFonts w:ascii="Arial" w:hAnsi="Arial" w:cs="Arial"/>
          <w:spacing w:val="20"/>
          <w:sz w:val="24"/>
          <w:szCs w:val="24"/>
        </w:rPr>
        <w:t xml:space="preserve"> figuur bestaat uit lijnstukken. </w:t>
      </w:r>
      <w:r w:rsidR="00B712EF">
        <w:rPr>
          <w:rFonts w:ascii="Arial" w:hAnsi="Arial" w:cs="Arial"/>
          <w:spacing w:val="20"/>
          <w:sz w:val="24"/>
          <w:szCs w:val="24"/>
        </w:rPr>
        <w:t xml:space="preserve">Geef lijnstukken met dezelfde lengte dezelfde kleur en </w:t>
      </w:r>
      <w:r w:rsidR="0080167F">
        <w:rPr>
          <w:rFonts w:ascii="Arial" w:hAnsi="Arial" w:cs="Arial"/>
          <w:spacing w:val="20"/>
          <w:sz w:val="24"/>
          <w:szCs w:val="24"/>
        </w:rPr>
        <w:t xml:space="preserve">lijnstukken met een verschillende lengte een verschillende kleur. </w:t>
      </w:r>
      <w:r w:rsidR="00461E02">
        <w:rPr>
          <w:rFonts w:ascii="Arial" w:hAnsi="Arial" w:cs="Arial"/>
          <w:spacing w:val="20"/>
          <w:sz w:val="24"/>
          <w:szCs w:val="24"/>
        </w:rPr>
        <w:t>Je hoeft niet alle lijnstukken in de figuur te kleuren, maar g</w:t>
      </w:r>
      <w:r w:rsidR="00C25451">
        <w:rPr>
          <w:rFonts w:ascii="Arial" w:hAnsi="Arial" w:cs="Arial"/>
          <w:spacing w:val="20"/>
          <w:sz w:val="24"/>
          <w:szCs w:val="24"/>
        </w:rPr>
        <w:t xml:space="preserve">ebruik zoveel mogelijk </w:t>
      </w:r>
      <w:r w:rsidR="00461E02">
        <w:rPr>
          <w:rFonts w:ascii="Arial" w:hAnsi="Arial" w:cs="Arial"/>
          <w:spacing w:val="20"/>
          <w:sz w:val="24"/>
          <w:szCs w:val="24"/>
        </w:rPr>
        <w:t xml:space="preserve">verschillende kleuren. </w:t>
      </w:r>
      <w:r w:rsidR="00C25451">
        <w:rPr>
          <w:rFonts w:ascii="Arial" w:hAnsi="Arial" w:cs="Arial"/>
          <w:spacing w:val="20"/>
          <w:sz w:val="24"/>
          <w:szCs w:val="24"/>
        </w:rPr>
        <w:t xml:space="preserve">Dus, vind zoveel mogelijk lijnstukken met een verschillende </w:t>
      </w:r>
      <w:r w:rsidR="00677539">
        <w:rPr>
          <w:rFonts w:ascii="Arial" w:hAnsi="Arial" w:cs="Arial"/>
          <w:spacing w:val="20"/>
          <w:sz w:val="24"/>
          <w:szCs w:val="24"/>
        </w:rPr>
        <w:t xml:space="preserve">lengte. </w:t>
      </w:r>
    </w:p>
    <w:p w14:paraId="52FB2F69" w14:textId="2DB079E4" w:rsidR="00E72866" w:rsidRPr="00FA1074" w:rsidRDefault="003F3371" w:rsidP="00E46739">
      <w:pPr>
        <w:pStyle w:val="Geenafstand"/>
        <w:numPr>
          <w:ilvl w:val="0"/>
          <w:numId w:val="21"/>
        </w:numPr>
        <w:spacing w:line="360" w:lineRule="auto"/>
        <w:ind w:left="0"/>
        <w:rPr>
          <w:rFonts w:ascii="Arial" w:eastAsiaTheme="minorEastAsia" w:hAnsi="Arial" w:cs="Arial"/>
          <w:iCs/>
          <w:spacing w:val="20"/>
          <w:sz w:val="24"/>
          <w:szCs w:val="24"/>
        </w:rPr>
      </w:pPr>
      <w:r w:rsidRPr="003F3371">
        <w:rPr>
          <w:rFonts w:ascii="Arial" w:hAnsi="Arial" w:cs="Arial"/>
          <w:spacing w:val="20"/>
          <w:sz w:val="24"/>
          <w:szCs w:val="24"/>
        </w:rPr>
        <w:t>Geef de lijnstukken een naam. Noem ze van klein naar groot</w:t>
      </w:r>
      <w:r w:rsidRPr="003F3371">
        <w:rPr>
          <w:rFonts w:ascii="Arial" w:hAnsi="Arial" w:cs="Arial"/>
          <w:spacing w:val="20"/>
          <w:sz w:val="24"/>
          <w:szCs w:val="24"/>
        </w:rPr>
        <w:tab/>
      </w:r>
      <m:oMath>
        <m:r>
          <w:rPr>
            <w:rFonts w:ascii="Cambria Math" w:hAnsi="Cambria Math" w:cs="Arial"/>
            <w:spacing w:val="20"/>
            <w:sz w:val="24"/>
            <w:szCs w:val="24"/>
          </w:rPr>
          <m:t>a, b, c, d, e  en f</m:t>
        </m:r>
      </m:oMath>
    </w:p>
    <w:p w14:paraId="67A98FF5" w14:textId="5D5EC274" w:rsidR="00447FA8" w:rsidRDefault="008E01B8" w:rsidP="008E01B8">
      <w:pPr>
        <w:pStyle w:val="Geenafstand"/>
        <w:numPr>
          <w:ilvl w:val="0"/>
          <w:numId w:val="21"/>
        </w:numPr>
        <w:spacing w:line="360" w:lineRule="auto"/>
        <w:ind w:left="0"/>
        <w:rPr>
          <w:rFonts w:ascii="Arial" w:hAnsi="Arial" w:cs="Arial"/>
          <w:spacing w:val="20"/>
          <w:sz w:val="24"/>
          <w:szCs w:val="24"/>
        </w:rPr>
      </w:pPr>
      <w:r w:rsidRPr="008E01B8">
        <w:rPr>
          <w:rFonts w:ascii="Arial" w:hAnsi="Arial" w:cs="Arial"/>
          <w:spacing w:val="20"/>
          <w:sz w:val="24"/>
          <w:szCs w:val="24"/>
        </w:rPr>
        <w:t>Meet de lengte van elk lijnstuk en</w:t>
      </w:r>
      <w:r w:rsidR="006B28D1">
        <w:rPr>
          <w:rFonts w:ascii="Arial" w:hAnsi="Arial" w:cs="Arial"/>
          <w:spacing w:val="20"/>
          <w:sz w:val="24"/>
          <w:szCs w:val="24"/>
        </w:rPr>
        <w:t xml:space="preserve"> vul de</w:t>
      </w:r>
      <w:r w:rsidR="003A6499">
        <w:rPr>
          <w:rFonts w:ascii="Arial" w:hAnsi="Arial" w:cs="Arial"/>
          <w:spacing w:val="20"/>
          <w:sz w:val="24"/>
          <w:szCs w:val="24"/>
        </w:rPr>
        <w:t xml:space="preserve"> </w:t>
      </w:r>
      <w:r w:rsidR="002C38DB">
        <w:rPr>
          <w:rFonts w:ascii="Arial" w:hAnsi="Arial" w:cs="Arial"/>
          <w:spacing w:val="20"/>
          <w:sz w:val="24"/>
          <w:szCs w:val="24"/>
        </w:rPr>
        <w:t xml:space="preserve">eerste kolom van de </w:t>
      </w:r>
      <w:r w:rsidR="003A6499">
        <w:rPr>
          <w:rFonts w:ascii="Arial" w:hAnsi="Arial" w:cs="Arial"/>
          <w:spacing w:val="20"/>
          <w:sz w:val="24"/>
          <w:szCs w:val="24"/>
        </w:rPr>
        <w:t xml:space="preserve">tabel hieronder in. </w:t>
      </w:r>
    </w:p>
    <w:p w14:paraId="68E24A9A" w14:textId="76DA9578" w:rsidR="008E01B8" w:rsidRPr="008E01B8" w:rsidRDefault="003A6499" w:rsidP="008E01B8">
      <w:pPr>
        <w:pStyle w:val="Geenafstand"/>
        <w:numPr>
          <w:ilvl w:val="0"/>
          <w:numId w:val="21"/>
        </w:numPr>
        <w:spacing w:line="360" w:lineRule="auto"/>
        <w:ind w:left="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In de tweede kolom van de tabel </w:t>
      </w:r>
      <w:r w:rsidR="00C713F6">
        <w:rPr>
          <w:rFonts w:ascii="Arial" w:hAnsi="Arial" w:cs="Arial"/>
          <w:spacing w:val="20"/>
          <w:sz w:val="24"/>
          <w:szCs w:val="24"/>
        </w:rPr>
        <w:t>bereken</w:t>
      </w:r>
      <w:r>
        <w:rPr>
          <w:rFonts w:ascii="Arial" w:hAnsi="Arial" w:cs="Arial"/>
          <w:spacing w:val="20"/>
          <w:sz w:val="24"/>
          <w:szCs w:val="24"/>
        </w:rPr>
        <w:t xml:space="preserve"> je </w:t>
      </w:r>
      <w:r w:rsidR="008E01B8" w:rsidRPr="008E01B8">
        <w:rPr>
          <w:rFonts w:ascii="Arial" w:hAnsi="Arial" w:cs="Arial"/>
          <w:spacing w:val="20"/>
          <w:sz w:val="24"/>
          <w:szCs w:val="24"/>
        </w:rPr>
        <w:t xml:space="preserve">steeds </w:t>
      </w:r>
      <w:r w:rsidR="00C713F6">
        <w:rPr>
          <w:rFonts w:ascii="Arial" w:hAnsi="Arial" w:cs="Arial"/>
          <w:spacing w:val="20"/>
          <w:sz w:val="24"/>
          <w:szCs w:val="24"/>
        </w:rPr>
        <w:t xml:space="preserve">met je rekenmachine </w:t>
      </w:r>
      <w:r w:rsidR="008E01B8" w:rsidRPr="008E01B8">
        <w:rPr>
          <w:rFonts w:ascii="Arial" w:hAnsi="Arial" w:cs="Arial"/>
          <w:spacing w:val="20"/>
          <w:sz w:val="24"/>
          <w:szCs w:val="24"/>
        </w:rPr>
        <w:t>de lengte van een groter lijnstuk gedeeld door de lengte van een lijnstuk dat één maatje kleiner is. Rond je antwoord af op één decimaa</w:t>
      </w:r>
      <w:r w:rsidR="00080768">
        <w:rPr>
          <w:rFonts w:ascii="Arial" w:hAnsi="Arial" w:cs="Arial"/>
          <w:spacing w:val="20"/>
          <w:sz w:val="24"/>
          <w:szCs w:val="24"/>
        </w:rPr>
        <w:t>l</w:t>
      </w:r>
      <w:r w:rsidR="002C38DB">
        <w:rPr>
          <w:rFonts w:ascii="Arial" w:hAnsi="Arial" w:cs="Arial"/>
          <w:spacing w:val="20"/>
          <w:sz w:val="24"/>
          <w:szCs w:val="24"/>
        </w:rPr>
        <w:t>.</w:t>
      </w:r>
      <w:r w:rsidR="00080768">
        <w:rPr>
          <w:rFonts w:ascii="Arial" w:hAnsi="Arial" w:cs="Arial"/>
          <w:spacing w:val="20"/>
          <w:sz w:val="24"/>
          <w:szCs w:val="24"/>
        </w:rPr>
        <w:t xml:space="preserve"> </w:t>
      </w:r>
    </w:p>
    <w:tbl>
      <w:tblPr>
        <w:tblStyle w:val="Tabelraster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376"/>
        <w:gridCol w:w="2694"/>
      </w:tblGrid>
      <w:tr w:rsidR="00080768" w14:paraId="1387F201" w14:textId="77777777" w:rsidTr="00080768">
        <w:tc>
          <w:tcPr>
            <w:tcW w:w="2376" w:type="dxa"/>
          </w:tcPr>
          <w:p w14:paraId="0934B946" w14:textId="77777777" w:rsidR="00080768" w:rsidRPr="00447FA8" w:rsidRDefault="00080768" w:rsidP="00080768">
            <w:pPr>
              <w:pStyle w:val="Geenafstand"/>
              <w:spacing w:line="360" w:lineRule="auto"/>
              <w:jc w:val="both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pacing w:val="20"/>
                    <w:sz w:val="24"/>
                    <w:szCs w:val="24"/>
                  </w:rPr>
                  <m:t>a=</m:t>
                </m:r>
              </m:oMath>
            </m:oMathPara>
          </w:p>
        </w:tc>
        <w:tc>
          <w:tcPr>
            <w:tcW w:w="2694" w:type="dxa"/>
          </w:tcPr>
          <w:p w14:paraId="46B4720B" w14:textId="77777777" w:rsidR="00080768" w:rsidRDefault="00080768" w:rsidP="00080768">
            <w:pPr>
              <w:pStyle w:val="Geenafstand"/>
              <w:spacing w:line="360" w:lineRule="auto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</w:p>
        </w:tc>
      </w:tr>
      <w:tr w:rsidR="00080768" w14:paraId="116422E2" w14:textId="77777777" w:rsidTr="00080768">
        <w:tc>
          <w:tcPr>
            <w:tcW w:w="2376" w:type="dxa"/>
          </w:tcPr>
          <w:p w14:paraId="615BDA51" w14:textId="77777777" w:rsidR="00080768" w:rsidRPr="00447FA8" w:rsidRDefault="00080768" w:rsidP="00080768">
            <w:pPr>
              <w:pStyle w:val="Geenafstand"/>
              <w:spacing w:line="360" w:lineRule="auto"/>
              <w:jc w:val="both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pacing w:val="20"/>
                    <w:sz w:val="24"/>
                    <w:szCs w:val="24"/>
                  </w:rPr>
                  <m:t>b=</m:t>
                </m:r>
              </m:oMath>
            </m:oMathPara>
          </w:p>
        </w:tc>
        <w:tc>
          <w:tcPr>
            <w:tcW w:w="2694" w:type="dxa"/>
          </w:tcPr>
          <w:p w14:paraId="1BD339FB" w14:textId="77777777" w:rsidR="00080768" w:rsidRDefault="00080768" w:rsidP="00080768">
            <w:pPr>
              <w:pStyle w:val="Geenafstand"/>
              <w:spacing w:line="360" w:lineRule="auto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pacing w:val="20"/>
                  <w:sz w:val="24"/>
                  <w:szCs w:val="24"/>
                </w:rPr>
                <m:t>b:a=</m:t>
              </m:r>
            </m:oMath>
            <w:r w:rsidRPr="008E01B8">
              <w:rPr>
                <w:rFonts w:ascii="Arial" w:hAnsi="Arial" w:cs="Arial"/>
                <w:spacing w:val="20"/>
                <w:sz w:val="24"/>
                <w:szCs w:val="24"/>
              </w:rPr>
              <w:t xml:space="preserve">  </w:t>
            </w:r>
          </w:p>
        </w:tc>
      </w:tr>
      <w:tr w:rsidR="00080768" w14:paraId="6E1A8EFA" w14:textId="77777777" w:rsidTr="00080768">
        <w:tc>
          <w:tcPr>
            <w:tcW w:w="2376" w:type="dxa"/>
          </w:tcPr>
          <w:p w14:paraId="499B03A1" w14:textId="77777777" w:rsidR="00080768" w:rsidRPr="00447FA8" w:rsidRDefault="00080768" w:rsidP="00080768">
            <w:pPr>
              <w:pStyle w:val="Geenafstand"/>
              <w:spacing w:line="360" w:lineRule="auto"/>
              <w:jc w:val="both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pacing w:val="20"/>
                    <w:sz w:val="24"/>
                    <w:szCs w:val="24"/>
                  </w:rPr>
                  <m:t>c=</m:t>
                </m:r>
              </m:oMath>
            </m:oMathPara>
          </w:p>
        </w:tc>
        <w:tc>
          <w:tcPr>
            <w:tcW w:w="2694" w:type="dxa"/>
          </w:tcPr>
          <w:p w14:paraId="5AE714EC" w14:textId="77777777" w:rsidR="00080768" w:rsidRDefault="00080768" w:rsidP="00080768">
            <w:pPr>
              <w:pStyle w:val="Geenafstand"/>
              <w:spacing w:line="360" w:lineRule="auto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pacing w:val="20"/>
                  <w:sz w:val="24"/>
                  <w:szCs w:val="24"/>
                </w:rPr>
                <m:t>c:b=</m:t>
              </m:r>
            </m:oMath>
            <w:r w:rsidRPr="008E01B8">
              <w:rPr>
                <w:rFonts w:ascii="Arial" w:hAnsi="Arial" w:cs="Arial"/>
                <w:spacing w:val="20"/>
                <w:sz w:val="24"/>
                <w:szCs w:val="24"/>
              </w:rPr>
              <w:t xml:space="preserve">  </w:t>
            </w:r>
          </w:p>
        </w:tc>
      </w:tr>
      <w:tr w:rsidR="00080768" w14:paraId="419D81DC" w14:textId="77777777" w:rsidTr="00080768">
        <w:tc>
          <w:tcPr>
            <w:tcW w:w="2376" w:type="dxa"/>
          </w:tcPr>
          <w:p w14:paraId="0BEC0695" w14:textId="77777777" w:rsidR="00080768" w:rsidRPr="00447FA8" w:rsidRDefault="00080768" w:rsidP="00080768">
            <w:pPr>
              <w:pStyle w:val="Geenafstand"/>
              <w:spacing w:line="360" w:lineRule="auto"/>
              <w:jc w:val="both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pacing w:val="20"/>
                    <w:sz w:val="24"/>
                    <w:szCs w:val="24"/>
                  </w:rPr>
                  <m:t>d=</m:t>
                </m:r>
              </m:oMath>
            </m:oMathPara>
          </w:p>
        </w:tc>
        <w:tc>
          <w:tcPr>
            <w:tcW w:w="2694" w:type="dxa"/>
          </w:tcPr>
          <w:p w14:paraId="78C53C0C" w14:textId="77777777" w:rsidR="00080768" w:rsidRPr="00447FA8" w:rsidRDefault="00080768" w:rsidP="00080768">
            <w:pPr>
              <w:pStyle w:val="Geenafstand"/>
              <w:spacing w:line="360" w:lineRule="auto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pacing w:val="20"/>
                    <w:sz w:val="24"/>
                    <w:szCs w:val="24"/>
                  </w:rPr>
                  <m:t>d:c=</m:t>
                </m:r>
              </m:oMath>
            </m:oMathPara>
          </w:p>
        </w:tc>
      </w:tr>
      <w:tr w:rsidR="00080768" w14:paraId="54CEC8F9" w14:textId="77777777" w:rsidTr="00080768">
        <w:trPr>
          <w:trHeight w:val="506"/>
        </w:trPr>
        <w:tc>
          <w:tcPr>
            <w:tcW w:w="2376" w:type="dxa"/>
          </w:tcPr>
          <w:p w14:paraId="528BA52B" w14:textId="77777777" w:rsidR="00080768" w:rsidRPr="00447FA8" w:rsidRDefault="00080768" w:rsidP="00080768">
            <w:pPr>
              <w:pStyle w:val="Geenafstand"/>
              <w:spacing w:line="360" w:lineRule="auto"/>
              <w:jc w:val="both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pacing w:val="20"/>
                    <w:sz w:val="24"/>
                    <w:szCs w:val="24"/>
                  </w:rPr>
                  <m:t>e=</m:t>
                </m:r>
              </m:oMath>
            </m:oMathPara>
          </w:p>
        </w:tc>
        <w:tc>
          <w:tcPr>
            <w:tcW w:w="2694" w:type="dxa"/>
          </w:tcPr>
          <w:p w14:paraId="524C5111" w14:textId="77777777" w:rsidR="00080768" w:rsidRPr="00447FA8" w:rsidRDefault="00080768" w:rsidP="00080768">
            <w:pPr>
              <w:pStyle w:val="Geenafstand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pacing w:val="20"/>
                  <w:sz w:val="24"/>
                  <w:szCs w:val="24"/>
                </w:rPr>
                <m:t>e:d=</m:t>
              </m:r>
            </m:oMath>
            <w:r w:rsidRPr="008E01B8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</w:p>
        </w:tc>
      </w:tr>
      <w:tr w:rsidR="00080768" w14:paraId="756C7F81" w14:textId="77777777" w:rsidTr="00080768">
        <w:tc>
          <w:tcPr>
            <w:tcW w:w="2376" w:type="dxa"/>
          </w:tcPr>
          <w:p w14:paraId="1C00E375" w14:textId="77777777" w:rsidR="00080768" w:rsidRPr="00447FA8" w:rsidRDefault="00080768" w:rsidP="00080768">
            <w:pPr>
              <w:pStyle w:val="Geenafstand"/>
              <w:spacing w:line="360" w:lineRule="auto"/>
              <w:jc w:val="both"/>
              <w:rPr>
                <w:rFonts w:ascii="Arial" w:eastAsiaTheme="minorEastAsia" w:hAnsi="Arial" w:cs="Arial"/>
                <w:spacing w:val="2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pacing w:val="20"/>
                    <w:sz w:val="24"/>
                    <w:szCs w:val="24"/>
                  </w:rPr>
                  <m:t>f=</m:t>
                </m:r>
              </m:oMath>
            </m:oMathPara>
          </w:p>
        </w:tc>
        <w:tc>
          <w:tcPr>
            <w:tcW w:w="2694" w:type="dxa"/>
          </w:tcPr>
          <w:p w14:paraId="6922C1AA" w14:textId="77777777" w:rsidR="00080768" w:rsidRPr="00447FA8" w:rsidRDefault="00080768" w:rsidP="00080768">
            <w:pPr>
              <w:pStyle w:val="Geenafstand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pacing w:val="20"/>
                    <w:sz w:val="24"/>
                    <w:szCs w:val="24"/>
                  </w:rPr>
                  <m:t>f:e=</m:t>
                </m:r>
              </m:oMath>
            </m:oMathPara>
          </w:p>
        </w:tc>
      </w:tr>
    </w:tbl>
    <w:p w14:paraId="671BA25C" w14:textId="5083FE4C" w:rsidR="008E01B8" w:rsidRDefault="008E01B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2BF76EF" w14:textId="231B50C7" w:rsidR="00447FA8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41C9581" w14:textId="33E5CD1D" w:rsidR="00447FA8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7CBCFDA" w14:textId="13EF92CE" w:rsidR="00447FA8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62ACC0D" w14:textId="3A13CE61" w:rsidR="00447FA8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5DB4FAA" w14:textId="7946D8AA" w:rsidR="00447FA8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E1C33C6" w14:textId="096A5C5B" w:rsidR="00447FA8" w:rsidRDefault="002F574A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65C7A1" wp14:editId="1313715F">
                <wp:simplePos x="0" y="0"/>
                <wp:positionH relativeFrom="column">
                  <wp:posOffset>2166620</wp:posOffset>
                </wp:positionH>
                <wp:positionV relativeFrom="paragraph">
                  <wp:posOffset>178435</wp:posOffset>
                </wp:positionV>
                <wp:extent cx="904875" cy="523875"/>
                <wp:effectExtent l="0" t="0" r="28575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6FB06" id="Rechthoek 8" o:spid="_x0000_s1026" style="position:absolute;margin-left:170.6pt;margin-top:14.05pt;width:71.25pt;height:4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" fillcolor="white [3212]" strokecolor="white [3212]" strokeweight="2pt"/>
            </w:pict>
          </mc:Fallback>
        </mc:AlternateContent>
      </w:r>
    </w:p>
    <w:p w14:paraId="689F3451" w14:textId="76260C99" w:rsidR="002C38DB" w:rsidRDefault="00CD7590" w:rsidP="00BA7D55">
      <w:pPr>
        <w:pStyle w:val="Geenafstand"/>
        <w:numPr>
          <w:ilvl w:val="0"/>
          <w:numId w:val="21"/>
        </w:numPr>
        <w:spacing w:line="360" w:lineRule="auto"/>
        <w:ind w:left="77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55F2D46B" wp14:editId="1214C046">
            <wp:simplePos x="0" y="0"/>
            <wp:positionH relativeFrom="column">
              <wp:posOffset>1677670</wp:posOffset>
            </wp:positionH>
            <wp:positionV relativeFrom="paragraph">
              <wp:posOffset>113665</wp:posOffset>
            </wp:positionV>
            <wp:extent cx="5565989" cy="5309284"/>
            <wp:effectExtent l="952500" t="1028700" r="949325" b="10344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43528">
                      <a:off x="0" y="0"/>
                      <a:ext cx="5565989" cy="530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8DB">
        <w:rPr>
          <w:rFonts w:ascii="Arial" w:hAnsi="Arial" w:cs="Arial"/>
          <w:spacing w:val="20"/>
          <w:sz w:val="24"/>
          <w:szCs w:val="24"/>
        </w:rPr>
        <w:t>Wat valt je op?</w:t>
      </w:r>
    </w:p>
    <w:p w14:paraId="30E59CAF" w14:textId="66893774" w:rsidR="00447FA8" w:rsidRDefault="00321D12" w:rsidP="00BA7D55">
      <w:pPr>
        <w:pStyle w:val="Geenafstand"/>
        <w:numPr>
          <w:ilvl w:val="0"/>
          <w:numId w:val="21"/>
        </w:numPr>
        <w:spacing w:line="360" w:lineRule="auto"/>
        <w:ind w:left="77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Luister naar de uitleg </w:t>
      </w:r>
      <w:r w:rsidR="00650E9D">
        <w:rPr>
          <w:rFonts w:ascii="Arial" w:hAnsi="Arial" w:cs="Arial"/>
          <w:spacing w:val="20"/>
          <w:sz w:val="24"/>
          <w:szCs w:val="24"/>
        </w:rPr>
        <w:t>over het bijzondere</w:t>
      </w:r>
    </w:p>
    <w:p w14:paraId="392152DB" w14:textId="009792D4" w:rsidR="009D5AA0" w:rsidRDefault="009D5AA0" w:rsidP="009D5AA0">
      <w:pPr>
        <w:pStyle w:val="Geenafstand"/>
        <w:spacing w:line="360" w:lineRule="auto"/>
        <w:ind w:left="77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Getal </w:t>
      </w:r>
      <m:oMath>
        <m:r>
          <w:rPr>
            <w:rFonts w:ascii="Cambria Math" w:hAnsi="Cambria Math" w:cs="Arial"/>
            <w:spacing w:val="20"/>
            <w:sz w:val="24"/>
            <w:szCs w:val="24"/>
          </w:rPr>
          <m:t>φ</m:t>
        </m:r>
      </m:oMath>
      <w:r>
        <w:rPr>
          <w:rFonts w:ascii="Arial" w:eastAsiaTheme="minorEastAsia" w:hAnsi="Arial" w:cs="Arial"/>
          <w:spacing w:val="20"/>
          <w:sz w:val="24"/>
          <w:szCs w:val="24"/>
        </w:rPr>
        <w:t xml:space="preserve"> en de gulden snede. </w:t>
      </w:r>
    </w:p>
    <w:p w14:paraId="1D11876B" w14:textId="77777777" w:rsidR="009D5AA0" w:rsidRDefault="00CD7590" w:rsidP="00CD7590">
      <w:pPr>
        <w:pStyle w:val="Geenafstand"/>
        <w:numPr>
          <w:ilvl w:val="0"/>
          <w:numId w:val="21"/>
        </w:numPr>
        <w:spacing w:line="360" w:lineRule="auto"/>
        <w:ind w:left="77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Maak een</w:t>
      </w:r>
      <w:r w:rsidR="009D5AA0">
        <w:rPr>
          <w:rFonts w:ascii="Arial" w:hAnsi="Arial" w:cs="Arial"/>
          <w:spacing w:val="20"/>
          <w:sz w:val="24"/>
          <w:szCs w:val="24"/>
        </w:rPr>
        <w:t xml:space="preserve"> mooie en </w:t>
      </w:r>
    </w:p>
    <w:p w14:paraId="615B7C81" w14:textId="5E9D1BFD" w:rsidR="009D5AA0" w:rsidRDefault="009D5AA0" w:rsidP="009D5AA0">
      <w:pPr>
        <w:pStyle w:val="Geenafstand"/>
        <w:spacing w:line="360" w:lineRule="auto"/>
        <w:ind w:left="77"/>
        <w:rPr>
          <w:rFonts w:ascii="Arial" w:hAnsi="Arial" w:cs="Arial"/>
          <w:spacing w:val="20"/>
          <w:sz w:val="24"/>
          <w:szCs w:val="24"/>
        </w:rPr>
      </w:pPr>
      <w:proofErr w:type="gramStart"/>
      <w:r>
        <w:rPr>
          <w:rFonts w:ascii="Arial" w:hAnsi="Arial" w:cs="Arial"/>
          <w:spacing w:val="20"/>
          <w:sz w:val="24"/>
          <w:szCs w:val="24"/>
        </w:rPr>
        <w:t>informatieve</w:t>
      </w:r>
      <w:proofErr w:type="gramEnd"/>
      <w:r w:rsidR="00CD7590">
        <w:rPr>
          <w:rFonts w:ascii="Arial" w:hAnsi="Arial" w:cs="Arial"/>
          <w:spacing w:val="20"/>
          <w:sz w:val="24"/>
          <w:szCs w:val="24"/>
        </w:rPr>
        <w:t xml:space="preserve"> poster op</w:t>
      </w:r>
    </w:p>
    <w:p w14:paraId="02FB2BE7" w14:textId="51E88C4E" w:rsidR="00CD7590" w:rsidRDefault="00CD7590" w:rsidP="009D5AA0">
      <w:pPr>
        <w:pStyle w:val="Geenafstand"/>
        <w:spacing w:line="360" w:lineRule="auto"/>
        <w:ind w:left="77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20"/>
          <w:sz w:val="24"/>
          <w:szCs w:val="24"/>
        </w:rPr>
        <w:t>de</w:t>
      </w:r>
      <w:proofErr w:type="gramEnd"/>
      <w:r>
        <w:rPr>
          <w:rFonts w:ascii="Arial" w:hAnsi="Arial" w:cs="Arial"/>
          <w:spacing w:val="20"/>
          <w:sz w:val="24"/>
          <w:szCs w:val="24"/>
        </w:rPr>
        <w:t xml:space="preserve"> achterkant. </w:t>
      </w:r>
    </w:p>
    <w:p w14:paraId="78CFEE11" w14:textId="77777777" w:rsidR="00CD7590" w:rsidRDefault="00CD7590" w:rsidP="00CD7590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112BD01" w14:textId="50D4AC4D" w:rsidR="00447FA8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64A8F6B" w14:textId="2B6BD103" w:rsidR="00447FA8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9558F8C" w14:textId="1D16F466" w:rsidR="00447FA8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0CE748C" w14:textId="3609661A" w:rsidR="00447FA8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FBBE0DB" w14:textId="6FCE30BC" w:rsidR="00447FA8" w:rsidRPr="003F3371" w:rsidRDefault="00447FA8" w:rsidP="003F3371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4BA6BBF" w14:textId="54BCE4C3" w:rsidR="00220834" w:rsidRDefault="0022083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7D9D91C" w14:textId="53086084" w:rsidR="006471C8" w:rsidRDefault="006471C8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425086E" w14:textId="0836E2B4" w:rsidR="00F64455" w:rsidRDefault="00F64455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A175092" w14:textId="2CD3C6E4" w:rsidR="00F64455" w:rsidRDefault="00F64455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699C870" w14:textId="5E1A81F8" w:rsidR="00F64455" w:rsidRDefault="00F64455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DCC46E2" w14:textId="7561EBE6" w:rsidR="00F64455" w:rsidRDefault="00F64455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8D4A6B0" w14:textId="6442445D" w:rsidR="00F64455" w:rsidRDefault="00F64455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C5BDAC2" w14:textId="461D75EA" w:rsidR="009C301C" w:rsidRDefault="009C301C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CFAF581" w14:textId="604ED24C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18EEB7D" w14:textId="669CCCE8" w:rsidR="00D54A81" w:rsidRPr="003214BC" w:rsidRDefault="009C53E1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DFD9D6" wp14:editId="6C92AA0F">
                <wp:simplePos x="0" y="0"/>
                <wp:positionH relativeFrom="column">
                  <wp:posOffset>5057775</wp:posOffset>
                </wp:positionH>
                <wp:positionV relativeFrom="paragraph">
                  <wp:posOffset>955675</wp:posOffset>
                </wp:positionV>
                <wp:extent cx="904875" cy="52387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5AD03" id="Rechthoek 9" o:spid="_x0000_s1026" style="position:absolute;margin-left:398.25pt;margin-top:75.25pt;width:71.25pt;height:4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" fillcolor="white [3212]" strokecolor="white [3212]" strokeweight="2pt"/>
            </w:pict>
          </mc:Fallback>
        </mc:AlternateContent>
      </w:r>
      <w:r w:rsidR="00D54A81">
        <w:rPr>
          <w:rFonts w:ascii="Arial" w:hAnsi="Arial" w:cs="Arial"/>
          <w:noProof/>
          <w:spacing w:val="20"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03B05925" wp14:editId="48F2FE15">
            <wp:simplePos x="0" y="0"/>
            <wp:positionH relativeFrom="column">
              <wp:posOffset>464501</wp:posOffset>
            </wp:positionH>
            <wp:positionV relativeFrom="paragraph">
              <wp:posOffset>1322063</wp:posOffset>
            </wp:positionV>
            <wp:extent cx="6307054" cy="6016084"/>
            <wp:effectExtent l="1085850" t="1162050" r="1084580" b="116586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43528">
                      <a:off x="0" y="0"/>
                      <a:ext cx="6322719" cy="603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4A81" w:rsidRPr="003214BC" w:rsidSect="00AD3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4CE"/>
    <w:multiLevelType w:val="hybridMultilevel"/>
    <w:tmpl w:val="FEF0083A"/>
    <w:lvl w:ilvl="0" w:tplc="1C52E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C2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C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85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83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2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6D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02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20651"/>
    <w:multiLevelType w:val="hybridMultilevel"/>
    <w:tmpl w:val="D434791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F38FD"/>
    <w:multiLevelType w:val="hybridMultilevel"/>
    <w:tmpl w:val="E31A19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04CA"/>
    <w:multiLevelType w:val="hybridMultilevel"/>
    <w:tmpl w:val="ECCCDF1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F488E"/>
    <w:multiLevelType w:val="hybridMultilevel"/>
    <w:tmpl w:val="6D084DC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EDA"/>
    <w:multiLevelType w:val="hybridMultilevel"/>
    <w:tmpl w:val="551476A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14AAD"/>
    <w:multiLevelType w:val="hybridMultilevel"/>
    <w:tmpl w:val="AD701054"/>
    <w:lvl w:ilvl="0" w:tplc="39E0D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915E4"/>
    <w:multiLevelType w:val="hybridMultilevel"/>
    <w:tmpl w:val="0A4A106E"/>
    <w:lvl w:ilvl="0" w:tplc="EF8A450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D7B28"/>
    <w:multiLevelType w:val="hybridMultilevel"/>
    <w:tmpl w:val="4F3038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6E30"/>
    <w:multiLevelType w:val="hybridMultilevel"/>
    <w:tmpl w:val="2358311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3A0E"/>
    <w:multiLevelType w:val="hybridMultilevel"/>
    <w:tmpl w:val="726E3ED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61DD"/>
    <w:multiLevelType w:val="hybridMultilevel"/>
    <w:tmpl w:val="93F0DEB0"/>
    <w:lvl w:ilvl="0" w:tplc="55C0F8B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B27A9"/>
    <w:multiLevelType w:val="hybridMultilevel"/>
    <w:tmpl w:val="826E5B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E8C"/>
    <w:multiLevelType w:val="hybridMultilevel"/>
    <w:tmpl w:val="A1E2C4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30691"/>
    <w:multiLevelType w:val="hybridMultilevel"/>
    <w:tmpl w:val="A8F8A1A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82FD0"/>
    <w:multiLevelType w:val="hybridMultilevel"/>
    <w:tmpl w:val="D21883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4F24"/>
    <w:multiLevelType w:val="hybridMultilevel"/>
    <w:tmpl w:val="79FC1A5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E127C"/>
    <w:multiLevelType w:val="hybridMultilevel"/>
    <w:tmpl w:val="E7C2B302"/>
    <w:lvl w:ilvl="0" w:tplc="C85C1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F92214"/>
    <w:multiLevelType w:val="hybridMultilevel"/>
    <w:tmpl w:val="F8C078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4371F"/>
    <w:multiLevelType w:val="hybridMultilevel"/>
    <w:tmpl w:val="9362B7A4"/>
    <w:lvl w:ilvl="0" w:tplc="39C00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0"/>
  </w:num>
  <w:num w:numId="15">
    <w:abstractNumId w:val="7"/>
  </w:num>
  <w:num w:numId="16">
    <w:abstractNumId w:val="6"/>
  </w:num>
  <w:num w:numId="17">
    <w:abstractNumId w:val="19"/>
  </w:num>
  <w:num w:numId="18">
    <w:abstractNumId w:val="8"/>
  </w:num>
  <w:num w:numId="19">
    <w:abstractNumId w:val="9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A1"/>
    <w:rsid w:val="00037C99"/>
    <w:rsid w:val="000518D2"/>
    <w:rsid w:val="00074A19"/>
    <w:rsid w:val="00080768"/>
    <w:rsid w:val="000C1E60"/>
    <w:rsid w:val="000D0231"/>
    <w:rsid w:val="000D7FC2"/>
    <w:rsid w:val="0011197C"/>
    <w:rsid w:val="00146187"/>
    <w:rsid w:val="001675D8"/>
    <w:rsid w:val="001714DD"/>
    <w:rsid w:val="001C6DBD"/>
    <w:rsid w:val="001E6D8D"/>
    <w:rsid w:val="001F285D"/>
    <w:rsid w:val="00220834"/>
    <w:rsid w:val="00245569"/>
    <w:rsid w:val="00261AE2"/>
    <w:rsid w:val="002C38DB"/>
    <w:rsid w:val="002E5039"/>
    <w:rsid w:val="002F5349"/>
    <w:rsid w:val="002F574A"/>
    <w:rsid w:val="002F6F85"/>
    <w:rsid w:val="00302234"/>
    <w:rsid w:val="0030441B"/>
    <w:rsid w:val="003214BC"/>
    <w:rsid w:val="00321D12"/>
    <w:rsid w:val="00340E59"/>
    <w:rsid w:val="00353B66"/>
    <w:rsid w:val="003A6499"/>
    <w:rsid w:val="003B404B"/>
    <w:rsid w:val="003C64A3"/>
    <w:rsid w:val="003F3371"/>
    <w:rsid w:val="00422587"/>
    <w:rsid w:val="004251A1"/>
    <w:rsid w:val="00447FA8"/>
    <w:rsid w:val="00461E02"/>
    <w:rsid w:val="0046478A"/>
    <w:rsid w:val="004A1008"/>
    <w:rsid w:val="004A5F3D"/>
    <w:rsid w:val="00523F91"/>
    <w:rsid w:val="0053422C"/>
    <w:rsid w:val="005433C6"/>
    <w:rsid w:val="00545092"/>
    <w:rsid w:val="00563213"/>
    <w:rsid w:val="00564D99"/>
    <w:rsid w:val="005670CA"/>
    <w:rsid w:val="005A1FE9"/>
    <w:rsid w:val="005C3420"/>
    <w:rsid w:val="005D30E8"/>
    <w:rsid w:val="005E0C8D"/>
    <w:rsid w:val="006335D1"/>
    <w:rsid w:val="006471C8"/>
    <w:rsid w:val="00650E9D"/>
    <w:rsid w:val="00652F2A"/>
    <w:rsid w:val="00660471"/>
    <w:rsid w:val="006640EA"/>
    <w:rsid w:val="00677539"/>
    <w:rsid w:val="0069069F"/>
    <w:rsid w:val="006B28D1"/>
    <w:rsid w:val="00722641"/>
    <w:rsid w:val="007323DB"/>
    <w:rsid w:val="007E3964"/>
    <w:rsid w:val="007F469B"/>
    <w:rsid w:val="0080167F"/>
    <w:rsid w:val="00821ECB"/>
    <w:rsid w:val="0082442F"/>
    <w:rsid w:val="008402B4"/>
    <w:rsid w:val="008416BA"/>
    <w:rsid w:val="00855325"/>
    <w:rsid w:val="00860069"/>
    <w:rsid w:val="008602C5"/>
    <w:rsid w:val="0086449F"/>
    <w:rsid w:val="008D6204"/>
    <w:rsid w:val="008E01B8"/>
    <w:rsid w:val="008E3B70"/>
    <w:rsid w:val="00900E64"/>
    <w:rsid w:val="00901DC7"/>
    <w:rsid w:val="00904489"/>
    <w:rsid w:val="00915805"/>
    <w:rsid w:val="00964ECA"/>
    <w:rsid w:val="00971FE2"/>
    <w:rsid w:val="00985B02"/>
    <w:rsid w:val="0098675D"/>
    <w:rsid w:val="009B7FC0"/>
    <w:rsid w:val="009C301C"/>
    <w:rsid w:val="009C53E1"/>
    <w:rsid w:val="009D5AA0"/>
    <w:rsid w:val="009D5C1F"/>
    <w:rsid w:val="009F253A"/>
    <w:rsid w:val="00A01730"/>
    <w:rsid w:val="00A10004"/>
    <w:rsid w:val="00A2762C"/>
    <w:rsid w:val="00A344A4"/>
    <w:rsid w:val="00A66624"/>
    <w:rsid w:val="00A80DA9"/>
    <w:rsid w:val="00A8521F"/>
    <w:rsid w:val="00AB4B3C"/>
    <w:rsid w:val="00AC7C57"/>
    <w:rsid w:val="00AD3386"/>
    <w:rsid w:val="00AF0E9C"/>
    <w:rsid w:val="00B014E4"/>
    <w:rsid w:val="00B114EB"/>
    <w:rsid w:val="00B407B1"/>
    <w:rsid w:val="00B712EF"/>
    <w:rsid w:val="00B77624"/>
    <w:rsid w:val="00B829E1"/>
    <w:rsid w:val="00BA7D55"/>
    <w:rsid w:val="00BB4EDD"/>
    <w:rsid w:val="00BE522A"/>
    <w:rsid w:val="00C25451"/>
    <w:rsid w:val="00C713F6"/>
    <w:rsid w:val="00C724C5"/>
    <w:rsid w:val="00CC4BD0"/>
    <w:rsid w:val="00CD7590"/>
    <w:rsid w:val="00CF16E7"/>
    <w:rsid w:val="00CF3468"/>
    <w:rsid w:val="00D04BE6"/>
    <w:rsid w:val="00D13E1F"/>
    <w:rsid w:val="00D37D83"/>
    <w:rsid w:val="00D53A91"/>
    <w:rsid w:val="00D54A81"/>
    <w:rsid w:val="00D8117F"/>
    <w:rsid w:val="00DB5351"/>
    <w:rsid w:val="00DC15F1"/>
    <w:rsid w:val="00DD11A5"/>
    <w:rsid w:val="00DF5658"/>
    <w:rsid w:val="00E46739"/>
    <w:rsid w:val="00E543FC"/>
    <w:rsid w:val="00E60C8F"/>
    <w:rsid w:val="00E72866"/>
    <w:rsid w:val="00E8229D"/>
    <w:rsid w:val="00E8392B"/>
    <w:rsid w:val="00EA1609"/>
    <w:rsid w:val="00EB023F"/>
    <w:rsid w:val="00EB3E38"/>
    <w:rsid w:val="00EB5DDB"/>
    <w:rsid w:val="00ED52C2"/>
    <w:rsid w:val="00EE0FC3"/>
    <w:rsid w:val="00F04735"/>
    <w:rsid w:val="00F05FA6"/>
    <w:rsid w:val="00F1458C"/>
    <w:rsid w:val="00F20D70"/>
    <w:rsid w:val="00F55530"/>
    <w:rsid w:val="00F64455"/>
    <w:rsid w:val="00F74B9A"/>
    <w:rsid w:val="00F80CDA"/>
    <w:rsid w:val="00F906C6"/>
    <w:rsid w:val="00FA1074"/>
    <w:rsid w:val="00FA2ACB"/>
    <w:rsid w:val="00FB6EBF"/>
    <w:rsid w:val="00FE52C7"/>
    <w:rsid w:val="00FF683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B6E9"/>
  <w15:docId w15:val="{8CA25578-C3AD-49D6-8140-8D3FC0C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229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8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8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229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E6D8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714DD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9C3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A8D5-4728-42E6-BC34-8DACA639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Andrea Lubberdink</cp:lastModifiedBy>
  <cp:revision>113</cp:revision>
  <cp:lastPrinted>2015-04-21T12:19:00Z</cp:lastPrinted>
  <dcterms:created xsi:type="dcterms:W3CDTF">2014-06-28T12:41:00Z</dcterms:created>
  <dcterms:modified xsi:type="dcterms:W3CDTF">2020-08-14T15:16:00Z</dcterms:modified>
</cp:coreProperties>
</file>